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1AA" w:rsidRDefault="00A00F75" w:rsidP="00A00F75">
      <w:pPr>
        <w:jc w:val="center"/>
      </w:pPr>
      <w:r>
        <w:t>Pain Index</w:t>
      </w:r>
      <w:bookmarkStart w:id="0" w:name="_GoBack"/>
      <w:bookmarkEnd w:id="0"/>
    </w:p>
    <w:sectPr w:rsidR="00F301AA" w:rsidSect="00A00F7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F75"/>
    <w:rsid w:val="00A00F75"/>
    <w:rsid w:val="00F3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Jannet</dc:creator>
  <cp:lastModifiedBy>Jannet</cp:lastModifiedBy>
  <cp:revision>1</cp:revision>
  <dcterms:created xsi:type="dcterms:W3CDTF">2011-06-24T19:13:00Z</dcterms:created>
  <dcterms:modified xsi:type="dcterms:W3CDTF">2011-06-24T19:13:00Z</dcterms:modified>
</cp:coreProperties>
</file>